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25" w:rsidRDefault="00721E25" w:rsidP="00721E25">
      <w:pPr>
        <w:rPr>
          <w:rFonts w:ascii="Arial" w:hAnsi="Arial" w:cs="Arial"/>
          <w:lang w:val="sr-Latn-CS"/>
        </w:rPr>
      </w:pPr>
    </w:p>
    <w:p w:rsidR="00721E25" w:rsidRDefault="00721E25" w:rsidP="00721E25">
      <w:pPr>
        <w:rPr>
          <w:rFonts w:ascii="Arial" w:hAnsi="Arial" w:cs="Arial"/>
          <w:lang w:val="sr-Latn-CS"/>
        </w:rPr>
      </w:pPr>
    </w:p>
    <w:p w:rsidR="00721E25" w:rsidRDefault="00721E25" w:rsidP="00721E25">
      <w:pPr>
        <w:rPr>
          <w:rFonts w:ascii="Arial" w:hAnsi="Arial" w:cs="Arial"/>
          <w:lang w:val="sr-Latn-CS"/>
        </w:rPr>
      </w:pPr>
    </w:p>
    <w:p w:rsidR="00721E25" w:rsidRDefault="00721E25" w:rsidP="00721E25">
      <w:pPr>
        <w:rPr>
          <w:rFonts w:ascii="Arial" w:hAnsi="Arial" w:cs="Arial"/>
          <w:lang w:val="sr-Latn-CS"/>
        </w:rPr>
      </w:pPr>
    </w:p>
    <w:p w:rsidR="00721E25" w:rsidRDefault="00721E25" w:rsidP="00721E25">
      <w:pPr>
        <w:rPr>
          <w:rFonts w:ascii="Arial" w:hAnsi="Arial" w:cs="Arial"/>
          <w:lang w:val="sr-Latn-CS"/>
        </w:rPr>
      </w:pPr>
    </w:p>
    <w:p w:rsidR="00721E25" w:rsidRDefault="00721E25" w:rsidP="00721E25">
      <w:pPr>
        <w:rPr>
          <w:rFonts w:ascii="Arial" w:hAnsi="Arial" w:cs="Arial"/>
          <w:lang w:val="sr-Latn-CS"/>
        </w:rPr>
      </w:pPr>
    </w:p>
    <w:p w:rsidR="00721E25" w:rsidRDefault="00721E25" w:rsidP="00721E25">
      <w:pPr>
        <w:rPr>
          <w:rFonts w:ascii="Arial" w:hAnsi="Arial" w:cs="Arial"/>
          <w:lang w:val="sr-Latn-CS"/>
        </w:rPr>
      </w:pPr>
    </w:p>
    <w:p w:rsidR="00721E25" w:rsidRDefault="00721E25" w:rsidP="00721E2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 xml:space="preserve">Na osnovu člana 12 Zakona o procjeni uticaja na životnu sredinu („Sl. list RCG“, br. 80/05 i </w:t>
      </w:r>
      <w:r>
        <w:rPr>
          <w:rFonts w:ascii="Arial" w:hAnsi="Arial" w:cs="Arial"/>
        </w:rPr>
        <w:t xml:space="preserve">„Sl. </w:t>
      </w:r>
      <w:proofErr w:type="gramStart"/>
      <w:r>
        <w:rPr>
          <w:rFonts w:ascii="Arial" w:hAnsi="Arial" w:cs="Arial"/>
        </w:rPr>
        <w:t>list</w:t>
      </w:r>
      <w:proofErr w:type="gramEnd"/>
      <w:r>
        <w:rPr>
          <w:rFonts w:ascii="Arial" w:hAnsi="Arial" w:cs="Arial"/>
        </w:rPr>
        <w:t xml:space="preserve"> CG“, br. 40/10, 73/10, </w:t>
      </w:r>
      <w:r>
        <w:rPr>
          <w:rFonts w:ascii="Arial" w:hAnsi="Arial" w:cs="Arial"/>
          <w:lang w:val="hr-HR"/>
        </w:rPr>
        <w:t>40/11, 27/13 i 52/16</w:t>
      </w:r>
      <w:r>
        <w:rPr>
          <w:rFonts w:ascii="Arial" w:hAnsi="Arial" w:cs="Arial"/>
          <w:lang w:val="sr-Latn-CS"/>
        </w:rPr>
        <w:t>)</w:t>
      </w:r>
    </w:p>
    <w:p w:rsidR="00721E25" w:rsidRDefault="00721E25" w:rsidP="00721E25">
      <w:pPr>
        <w:jc w:val="both"/>
        <w:rPr>
          <w:rFonts w:ascii="Arial" w:hAnsi="Arial" w:cs="Arial"/>
          <w:lang w:val="sr-Latn-CS"/>
        </w:rPr>
      </w:pPr>
    </w:p>
    <w:p w:rsidR="00721E25" w:rsidRDefault="00721E25" w:rsidP="00721E25">
      <w:pPr>
        <w:rPr>
          <w:rFonts w:ascii="Arial" w:hAnsi="Arial" w:cs="Arial"/>
          <w:lang w:val="sr-Latn-CS"/>
        </w:rPr>
      </w:pPr>
    </w:p>
    <w:p w:rsidR="00721E25" w:rsidRDefault="00721E25" w:rsidP="00721E25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Sekretarijat za planiranje i uređenje prostora i zaštitu životne sredine Glavnog grada – Podgorica  </w:t>
      </w:r>
    </w:p>
    <w:p w:rsidR="00721E25" w:rsidRDefault="00721E25" w:rsidP="00721E25">
      <w:pPr>
        <w:rPr>
          <w:rFonts w:ascii="Arial" w:hAnsi="Arial" w:cs="Arial"/>
          <w:b/>
          <w:lang w:val="sr-Latn-CS"/>
        </w:rPr>
      </w:pPr>
    </w:p>
    <w:p w:rsidR="00721E25" w:rsidRDefault="00721E25" w:rsidP="00721E25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OBAVJEŠTAVA</w:t>
      </w:r>
    </w:p>
    <w:p w:rsidR="00721E25" w:rsidRDefault="00721E25" w:rsidP="00721E25">
      <w:pPr>
        <w:rPr>
          <w:rFonts w:ascii="Arial" w:hAnsi="Arial" w:cs="Arial"/>
          <w:b/>
          <w:lang w:val="sr-Latn-CS"/>
        </w:rPr>
      </w:pPr>
    </w:p>
    <w:p w:rsidR="00721E25" w:rsidRDefault="00721E25" w:rsidP="00721E2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zainteresovanu javnost</w:t>
      </w:r>
    </w:p>
    <w:p w:rsidR="00721E25" w:rsidRDefault="00721E25" w:rsidP="00721E25">
      <w:pPr>
        <w:rPr>
          <w:rFonts w:ascii="Arial" w:hAnsi="Arial" w:cs="Arial"/>
          <w:lang w:val="sr-Latn-CS"/>
        </w:rPr>
      </w:pPr>
    </w:p>
    <w:p w:rsidR="00721E25" w:rsidRDefault="00721E25" w:rsidP="00721E2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da je nosilac projekta </w:t>
      </w:r>
      <w:r w:rsidR="00C278F4">
        <w:rPr>
          <w:rFonts w:ascii="Arial" w:hAnsi="Arial" w:cs="Arial"/>
          <w:lang w:val="sr-Latn-CS"/>
        </w:rPr>
        <w:t xml:space="preserve">„UNIVERZITET CRNE GORE“  </w:t>
      </w:r>
      <w:r>
        <w:rPr>
          <w:rFonts w:ascii="Arial" w:hAnsi="Arial" w:cs="Arial"/>
          <w:lang w:val="sr-Latn-CS"/>
        </w:rPr>
        <w:t>iz Podgorice, podnio zahtjev za odlučivanje o potrebi procjene uticaja na životnu sredinu</w:t>
      </w:r>
      <w:r w:rsidR="00C278F4">
        <w:rPr>
          <w:rFonts w:ascii="Arial" w:hAnsi="Arial" w:cs="Arial"/>
          <w:lang w:val="sr-Latn-CS"/>
        </w:rPr>
        <w:t xml:space="preserve"> za</w:t>
      </w:r>
      <w:r>
        <w:rPr>
          <w:rFonts w:ascii="Arial" w:hAnsi="Arial" w:cs="Arial"/>
          <w:lang w:val="sr-Latn-CS"/>
        </w:rPr>
        <w:t xml:space="preserve"> </w:t>
      </w:r>
      <w:r w:rsidR="00C278F4">
        <w:rPr>
          <w:rFonts w:ascii="Arial" w:hAnsi="Arial" w:cs="Arial"/>
          <w:lang w:val="sr-Latn-CS"/>
        </w:rPr>
        <w:t xml:space="preserve">rekonstrukciju kotlarnice na kat. parceli broj </w:t>
      </w:r>
      <w:r w:rsidR="00C278F4">
        <w:rPr>
          <w:rFonts w:ascii="Tahoma" w:hAnsi="Tahoma"/>
          <w:lang w:val="sl-SI"/>
        </w:rPr>
        <w:t>1373/3 KO Podgorica I,</w:t>
      </w:r>
      <w:r w:rsidR="00C27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Glavni grad Podgorica.</w:t>
      </w:r>
    </w:p>
    <w:p w:rsidR="00721E25" w:rsidRDefault="00721E25" w:rsidP="00721E25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Zahtjev sa potrebnom dokumentacijom o planiranom objektu biće dostupan javnosti u prostorijama Sekretarijata za planiranje i uređenje prostora i zaštitu životne sredine – Sektor za životnu sredinu i održivi razvoj, ul. Vuka Karadžića broj 41, kancelarija broj 1, svakog radnog dana u terminu od 12 do 15 časova, u vremenskom okviru od pet dana od dana objavljivanja ovog obavještenja.</w:t>
      </w:r>
    </w:p>
    <w:p w:rsidR="00721E25" w:rsidRDefault="00721E25" w:rsidP="00721E25">
      <w:pPr>
        <w:jc w:val="both"/>
        <w:rPr>
          <w:rFonts w:ascii="Arial" w:hAnsi="Arial" w:cs="Arial"/>
          <w:lang w:val="sr-Latn-CS"/>
        </w:rPr>
      </w:pPr>
    </w:p>
    <w:p w:rsidR="00721E25" w:rsidRDefault="00721E25" w:rsidP="00721E2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lang w:val="sr-Latn-CS"/>
          </w:rPr>
          <w:t>veselinka.vukcevic@podgorica.me</w:t>
        </w:r>
      </w:hyperlink>
      <w:r>
        <w:rPr>
          <w:rFonts w:ascii="Arial" w:hAnsi="Arial" w:cs="Arial"/>
          <w:lang w:val="sr-Latn-CS"/>
        </w:rPr>
        <w:t xml:space="preserve">. </w:t>
      </w:r>
    </w:p>
    <w:p w:rsidR="00721E25" w:rsidRDefault="00721E25" w:rsidP="00721E25">
      <w:pPr>
        <w:rPr>
          <w:rFonts w:ascii="Arial" w:hAnsi="Arial" w:cs="Arial"/>
        </w:rPr>
      </w:pPr>
    </w:p>
    <w:p w:rsidR="00721E25" w:rsidRDefault="00721E25" w:rsidP="00721E25">
      <w:pPr>
        <w:ind w:firstLine="720"/>
        <w:jc w:val="both"/>
        <w:rPr>
          <w:rFonts w:ascii="Arial" w:hAnsi="Arial" w:cs="Arial"/>
          <w:lang w:val="sr-Latn-CS"/>
        </w:rPr>
      </w:pPr>
    </w:p>
    <w:p w:rsidR="00721E25" w:rsidRDefault="00721E25" w:rsidP="00721E25">
      <w:pPr>
        <w:ind w:firstLine="720"/>
        <w:jc w:val="both"/>
        <w:rPr>
          <w:rFonts w:ascii="Arial" w:hAnsi="Arial" w:cs="Arial"/>
          <w:lang w:val="sr-Latn-CS"/>
        </w:rPr>
      </w:pPr>
    </w:p>
    <w:p w:rsidR="00721E25" w:rsidRDefault="00721E25" w:rsidP="00721E25">
      <w:pPr>
        <w:ind w:firstLine="720"/>
        <w:jc w:val="both"/>
        <w:rPr>
          <w:rFonts w:ascii="Arial" w:hAnsi="Arial" w:cs="Arial"/>
          <w:lang w:val="sr-Latn-CS"/>
        </w:rPr>
      </w:pPr>
    </w:p>
    <w:p w:rsidR="00721E25" w:rsidRDefault="00721E25" w:rsidP="00721E25">
      <w:pPr>
        <w:ind w:firstLine="720"/>
        <w:jc w:val="both"/>
        <w:rPr>
          <w:rFonts w:ascii="Arial" w:hAnsi="Arial" w:cs="Arial"/>
          <w:lang w:val="sr-Latn-CS"/>
        </w:rPr>
      </w:pPr>
    </w:p>
    <w:p w:rsidR="00721E25" w:rsidRDefault="00721E25" w:rsidP="00721E25">
      <w:pPr>
        <w:ind w:firstLine="720"/>
        <w:jc w:val="both"/>
        <w:rPr>
          <w:rFonts w:ascii="Arial" w:hAnsi="Arial" w:cs="Arial"/>
          <w:lang w:val="sr-Latn-CS"/>
        </w:rPr>
      </w:pPr>
    </w:p>
    <w:p w:rsidR="009D6B03" w:rsidRDefault="009D6B03"/>
    <w:sectPr w:rsidR="009D6B03" w:rsidSect="009D6B0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1E25"/>
    <w:rsid w:val="001D57BD"/>
    <w:rsid w:val="005A0A1B"/>
    <w:rsid w:val="00721E25"/>
    <w:rsid w:val="00991239"/>
    <w:rsid w:val="009D6B03"/>
    <w:rsid w:val="00C2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21E2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721E25"/>
    <w:pPr>
      <w:widowControl w:val="0"/>
      <w:autoSpaceDE w:val="0"/>
      <w:autoSpaceDN w:val="0"/>
      <w:jc w:val="center"/>
    </w:pPr>
    <w:rPr>
      <w:rFonts w:eastAsia="Times New Roman"/>
      <w:b/>
      <w:lang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721E25"/>
    <w:rPr>
      <w:rFonts w:ascii="Times New Roman" w:eastAsia="Times New Roman" w:hAnsi="Times New Roman" w:cs="Times New Roman"/>
      <w:b/>
      <w:sz w:val="24"/>
      <w:szCs w:val="24"/>
      <w:lang w:val="en-U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elinka.vuk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v.vukcevic</dc:creator>
  <cp:lastModifiedBy>v.vukcevic</cp:lastModifiedBy>
  <cp:revision>4</cp:revision>
  <dcterms:created xsi:type="dcterms:W3CDTF">2018-08-24T08:54:00Z</dcterms:created>
  <dcterms:modified xsi:type="dcterms:W3CDTF">2018-08-24T10:52:00Z</dcterms:modified>
</cp:coreProperties>
</file>