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44" w:rsidRDefault="00A91344" w:rsidP="00A91344">
      <w:pPr>
        <w:rPr>
          <w:rFonts w:ascii="Arial" w:hAnsi="Arial" w:cs="Arial"/>
          <w:lang w:val="sr-Latn-CS"/>
        </w:rPr>
      </w:pPr>
    </w:p>
    <w:p w:rsidR="00A91344" w:rsidRDefault="00A91344" w:rsidP="00A91344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A91344" w:rsidRDefault="00A91344" w:rsidP="00A91344">
      <w:pPr>
        <w:jc w:val="both"/>
        <w:rPr>
          <w:rFonts w:ascii="Arial" w:hAnsi="Arial" w:cs="Arial"/>
          <w:lang w:val="sr-Latn-CS"/>
        </w:rPr>
      </w:pPr>
    </w:p>
    <w:p w:rsidR="00A91344" w:rsidRDefault="00A91344" w:rsidP="00A91344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A91344" w:rsidRDefault="00A91344" w:rsidP="00A91344">
      <w:pPr>
        <w:jc w:val="center"/>
        <w:rPr>
          <w:rFonts w:ascii="Arial" w:hAnsi="Arial" w:cs="Arial"/>
          <w:lang w:val="sr-Latn-CS"/>
        </w:rPr>
      </w:pPr>
    </w:p>
    <w:p w:rsidR="00A91344" w:rsidRDefault="00A91344" w:rsidP="00A91344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A91344" w:rsidRDefault="00A91344" w:rsidP="00A91344">
      <w:pPr>
        <w:jc w:val="center"/>
        <w:rPr>
          <w:rFonts w:ascii="Arial" w:hAnsi="Arial" w:cs="Arial"/>
          <w:lang w:val="sr-Latn-CS"/>
        </w:rPr>
      </w:pPr>
    </w:p>
    <w:p w:rsidR="00A91344" w:rsidRDefault="00A91344" w:rsidP="00A91344">
      <w:pPr>
        <w:jc w:val="center"/>
        <w:rPr>
          <w:rFonts w:ascii="Arial" w:hAnsi="Arial" w:cs="Arial"/>
          <w:lang w:val="sr-Latn-CS"/>
        </w:rPr>
      </w:pPr>
    </w:p>
    <w:p w:rsidR="00A91344" w:rsidRDefault="00A91344" w:rsidP="00A91344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da je nosiocu projekta, „VOLI TRADE“ d.o.o. iz Podgori</w:t>
      </w:r>
      <w:r w:rsidR="003A55AD">
        <w:rPr>
          <w:rFonts w:ascii="Arial" w:hAnsi="Arial" w:cs="Arial"/>
          <w:bCs/>
          <w:lang w:val="sr-Latn-CS"/>
        </w:rPr>
        <w:t xml:space="preserve">ce, donijeto Rješenje broj: </w:t>
      </w:r>
      <w:r>
        <w:rPr>
          <w:rFonts w:ascii="Arial" w:hAnsi="Arial" w:cs="Arial"/>
          <w:bCs/>
          <w:lang w:val="sr-Latn-CS"/>
        </w:rPr>
        <w:t>08-</w:t>
      </w:r>
      <w:r w:rsidR="003A55AD">
        <w:rPr>
          <w:rFonts w:ascii="Arial" w:hAnsi="Arial" w:cs="Arial"/>
          <w:bCs/>
          <w:lang w:val="sr-Latn-CS"/>
        </w:rPr>
        <w:t>UPI-</w:t>
      </w:r>
      <w:r>
        <w:rPr>
          <w:rFonts w:ascii="Arial" w:hAnsi="Arial" w:cs="Arial"/>
          <w:bCs/>
          <w:lang w:val="sr-Latn-CS"/>
        </w:rPr>
        <w:t>331/20-52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od 20. 02. 2020. godine, kojim je odlučeno da je</w:t>
      </w:r>
      <w:r>
        <w:rPr>
          <w:rFonts w:ascii="Arial" w:hAnsi="Arial" w:cs="Arial"/>
        </w:rPr>
        <w:t xml:space="preserve"> </w:t>
      </w:r>
      <w:r w:rsidRPr="00A91344">
        <w:rPr>
          <w:rFonts w:ascii="Arial" w:hAnsi="Arial" w:cs="Arial"/>
          <w:lang w:val="hr-HR"/>
        </w:rPr>
        <w:t>za izgradnju Hipermarketa Voli na urbanističkim parcelama 36 i 37 i dijelu urbanističke parcele 38, urbanistička zona D, u zahvatu DUP-a „Mahala“, Mojanovići - Gradska opština Golubovc</w:t>
      </w:r>
      <w:r>
        <w:rPr>
          <w:rFonts w:ascii="Arial" w:hAnsi="Arial" w:cs="Arial"/>
          <w:lang w:val="hr-HR"/>
        </w:rPr>
        <w:t xml:space="preserve">i, </w:t>
      </w:r>
      <w:r w:rsidRPr="00A91344">
        <w:rPr>
          <w:rFonts w:ascii="Arial" w:hAnsi="Arial" w:cs="Arial"/>
          <w:lang w:val="hr-HR"/>
        </w:rPr>
        <w:t>Podg</w:t>
      </w:r>
      <w:proofErr w:type="spellStart"/>
      <w:r w:rsidRPr="00A91344">
        <w:rPr>
          <w:rFonts w:ascii="Arial" w:hAnsi="Arial" w:cs="Arial"/>
        </w:rPr>
        <w:t>orica</w:t>
      </w:r>
      <w:proofErr w:type="spellEnd"/>
      <w:r w:rsidRPr="00A91344">
        <w:rPr>
          <w:rFonts w:ascii="Arial" w:hAnsi="Arial" w:cs="Arial"/>
          <w:lang w:val="pt-BR"/>
        </w:rPr>
        <w:t>,</w:t>
      </w:r>
      <w:r w:rsidRPr="00A91344">
        <w:rPr>
          <w:rFonts w:ascii="Arial" w:hAnsi="Arial" w:cs="Arial"/>
          <w:lang w:val="sr-Latn-CS"/>
        </w:rPr>
        <w:t xml:space="preserve"> potrebna izrada elaborata o procjeni uticaja na životnu sredinu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bCs/>
          <w:lang w:val="sr-Latn-CS"/>
        </w:rPr>
        <w:t xml:space="preserve"> </w:t>
      </w:r>
    </w:p>
    <w:p w:rsidR="00A91344" w:rsidRDefault="00A91344" w:rsidP="00A91344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A91344" w:rsidRDefault="00A91344" w:rsidP="00A91344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  <w:bookmarkEnd w:id="0"/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344"/>
    <w:rsid w:val="003A55AD"/>
    <w:rsid w:val="0086577F"/>
    <w:rsid w:val="00875D26"/>
    <w:rsid w:val="00A91344"/>
    <w:rsid w:val="00CD7876"/>
    <w:rsid w:val="00D3115D"/>
    <w:rsid w:val="00E0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4</cp:revision>
  <dcterms:created xsi:type="dcterms:W3CDTF">2020-02-19T08:30:00Z</dcterms:created>
  <dcterms:modified xsi:type="dcterms:W3CDTF">2020-02-20T08:12:00Z</dcterms:modified>
</cp:coreProperties>
</file>