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D5" w:rsidRDefault="00455FD5" w:rsidP="00455FD5">
      <w:pPr>
        <w:rPr>
          <w:rFonts w:ascii="Arial" w:hAnsi="Arial" w:cs="Arial"/>
          <w:lang w:val="sr-Latn-CS"/>
        </w:rPr>
      </w:pPr>
    </w:p>
    <w:p w:rsidR="00455FD5" w:rsidRDefault="00455FD5" w:rsidP="00455FD5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455FD5" w:rsidRDefault="00455FD5" w:rsidP="00455FD5">
      <w:pPr>
        <w:jc w:val="both"/>
        <w:rPr>
          <w:rFonts w:ascii="Arial" w:hAnsi="Arial" w:cs="Arial"/>
          <w:lang w:val="sr-Latn-CS"/>
        </w:rPr>
      </w:pPr>
    </w:p>
    <w:p w:rsidR="00455FD5" w:rsidRDefault="00455FD5" w:rsidP="00455FD5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455FD5" w:rsidRDefault="00455FD5" w:rsidP="00455FD5">
      <w:pPr>
        <w:jc w:val="center"/>
        <w:rPr>
          <w:rFonts w:ascii="Arial" w:hAnsi="Arial" w:cs="Arial"/>
          <w:lang w:val="sr-Latn-CS"/>
        </w:rPr>
      </w:pPr>
    </w:p>
    <w:p w:rsidR="00455FD5" w:rsidRDefault="00455FD5" w:rsidP="00455FD5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455FD5" w:rsidRDefault="00455FD5" w:rsidP="00455FD5">
      <w:pPr>
        <w:jc w:val="center"/>
        <w:rPr>
          <w:rFonts w:ascii="Arial" w:hAnsi="Arial" w:cs="Arial"/>
          <w:lang w:val="sr-Latn-CS"/>
        </w:rPr>
      </w:pPr>
    </w:p>
    <w:p w:rsidR="00455FD5" w:rsidRDefault="00455FD5" w:rsidP="00455FD5">
      <w:pPr>
        <w:jc w:val="center"/>
        <w:rPr>
          <w:rFonts w:ascii="Arial" w:hAnsi="Arial" w:cs="Arial"/>
          <w:lang w:val="sr-Latn-CS"/>
        </w:rPr>
      </w:pPr>
    </w:p>
    <w:p w:rsidR="00455FD5" w:rsidRDefault="00455FD5" w:rsidP="00455FD5">
      <w:pPr>
        <w:tabs>
          <w:tab w:val="left" w:pos="231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 „Zetagradnja“ d.o.o.,iz Podgorice, donijeto </w:t>
      </w:r>
      <w:r w:rsidR="00973A2E">
        <w:rPr>
          <w:rFonts w:ascii="Arial" w:hAnsi="Arial" w:cs="Arial"/>
          <w:bCs/>
          <w:lang w:val="sr-Latn-CS"/>
        </w:rPr>
        <w:t>Rješenje broj: UPI 08-331/20-141</w:t>
      </w:r>
      <w:r>
        <w:rPr>
          <w:rFonts w:ascii="Arial" w:hAnsi="Arial" w:cs="Arial"/>
          <w:lang w:val="sr-Latn-CS"/>
        </w:rPr>
        <w:t xml:space="preserve"> </w:t>
      </w:r>
      <w:r w:rsidR="00973A2E">
        <w:rPr>
          <w:rFonts w:ascii="Arial" w:hAnsi="Arial" w:cs="Arial"/>
          <w:bCs/>
          <w:lang w:val="sr-Latn-CS"/>
        </w:rPr>
        <w:t>od 24.04</w:t>
      </w:r>
      <w:r>
        <w:rPr>
          <w:rFonts w:ascii="Arial" w:hAnsi="Arial" w:cs="Arial"/>
          <w:bCs/>
          <w:lang w:val="sr-Latn-CS"/>
        </w:rPr>
        <w:t xml:space="preserve">. 2020. godine, kojim je odlučeno da </w:t>
      </w:r>
      <w:r>
        <w:rPr>
          <w:rFonts w:ascii="Arial" w:hAnsi="Arial" w:cs="Arial"/>
        </w:rPr>
        <w:t>za</w:t>
      </w:r>
      <w:r w:rsidR="00973A2E" w:rsidRPr="00110CA4">
        <w:rPr>
          <w:rFonts w:ascii="Arial" w:hAnsi="Arial" w:cs="Arial"/>
          <w:lang w:val="hr-HR"/>
        </w:rPr>
        <w:t xml:space="preserve"> stambeno - poslovni objekat B sa podzemnom garažom, na urbanističkoj parceli broj 12, u okviru </w:t>
      </w:r>
      <w:r w:rsidR="00973A2E">
        <w:rPr>
          <w:rFonts w:ascii="Arial" w:hAnsi="Arial" w:cs="Arial"/>
          <w:lang w:val="hr-HR"/>
        </w:rPr>
        <w:t>DUP-a  „Blok 35-36“, u Podgorici,</w:t>
      </w:r>
      <w:r>
        <w:rPr>
          <w:rFonts w:ascii="Arial" w:hAnsi="Arial" w:cs="Arial"/>
          <w:lang w:val="sr-Latn-CS"/>
        </w:rPr>
        <w:t xml:space="preserve"> nije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455FD5" w:rsidRDefault="00455FD5" w:rsidP="00455FD5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455FD5" w:rsidRDefault="00455FD5" w:rsidP="00455FD5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  <w:bookmarkEnd w:id="0"/>
    </w:p>
    <w:p w:rsidR="00455FD5" w:rsidRDefault="00455FD5" w:rsidP="00455FD5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FD5"/>
    <w:rsid w:val="00455FD5"/>
    <w:rsid w:val="0086577F"/>
    <w:rsid w:val="00973A2E"/>
    <w:rsid w:val="00E9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2020-04-30T10:39:00Z</dcterms:created>
  <dcterms:modified xsi:type="dcterms:W3CDTF">2020-04-30T10:40:00Z</dcterms:modified>
</cp:coreProperties>
</file>