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596249" w:rsidRDefault="00A777B4" w:rsidP="00A777B4">
      <w:pPr>
        <w:jc w:val="both"/>
        <w:rPr>
          <w:rFonts w:ascii="Arial" w:hAnsi="Arial" w:cs="Arial"/>
        </w:rPr>
      </w:pPr>
      <w:r w:rsidRPr="00596249">
        <w:rPr>
          <w:rFonts w:ascii="Arial" w:hAnsi="Arial" w:cs="Arial"/>
          <w:lang w:val="sr-Latn-CS"/>
        </w:rPr>
        <w:t>Na osnovu člana 11 Zakona o procjeni uticaja na životnu sredinu (''Sl.</w:t>
      </w:r>
      <w:r w:rsidRPr="00596249">
        <w:rPr>
          <w:rFonts w:ascii="Arial" w:hAnsi="Arial" w:cs="Arial"/>
        </w:rPr>
        <w:t xml:space="preserve"> </w:t>
      </w:r>
      <w:proofErr w:type="gramStart"/>
      <w:r w:rsidRPr="00596249">
        <w:rPr>
          <w:rFonts w:ascii="Arial" w:hAnsi="Arial" w:cs="Arial"/>
        </w:rPr>
        <w:t>list</w:t>
      </w:r>
      <w:proofErr w:type="gramEnd"/>
      <w:r w:rsidRPr="00596249">
        <w:rPr>
          <w:rFonts w:ascii="Arial" w:hAnsi="Arial" w:cs="Arial"/>
        </w:rPr>
        <w:t xml:space="preserve"> CG“, br. 75</w:t>
      </w:r>
      <w:r w:rsidRPr="00596249">
        <w:rPr>
          <w:rFonts w:ascii="Arial" w:hAnsi="Arial" w:cs="Arial"/>
          <w:lang w:val="hr-HR"/>
        </w:rPr>
        <w:t>/18</w:t>
      </w:r>
      <w:r w:rsidRPr="00596249">
        <w:rPr>
          <w:rFonts w:ascii="Arial" w:hAnsi="Arial" w:cs="Arial"/>
          <w:lang w:val="sr-Latn-CS"/>
        </w:rPr>
        <w:t>)</w:t>
      </w: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OBAVJEŠTAVA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596249">
        <w:rPr>
          <w:rFonts w:ascii="Arial" w:hAnsi="Arial" w:cs="Arial"/>
          <w:b/>
          <w:lang w:val="sr-Latn-CS"/>
        </w:rPr>
        <w:t>zainteresovanu javnost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</w:rPr>
      </w:pPr>
      <w:r w:rsidRPr="00596249">
        <w:rPr>
          <w:rFonts w:ascii="Arial" w:hAnsi="Arial" w:cs="Arial"/>
          <w:color w:val="262626" w:themeColor="text1" w:themeTint="D9"/>
        </w:rPr>
        <w:t>da je nosi</w:t>
      </w:r>
      <w:r w:rsidR="00992C9A">
        <w:rPr>
          <w:rFonts w:ascii="Arial" w:hAnsi="Arial" w:cs="Arial"/>
          <w:color w:val="262626" w:themeColor="text1" w:themeTint="D9"/>
        </w:rPr>
        <w:t>lac projekta „STRATEX LAMINATES</w:t>
      </w:r>
      <w:r w:rsidRPr="00596249">
        <w:rPr>
          <w:rFonts w:ascii="Arial" w:hAnsi="Arial" w:cs="Arial"/>
          <w:color w:val="262626" w:themeColor="text1" w:themeTint="D9"/>
        </w:rPr>
        <w:t xml:space="preserve">“ </w:t>
      </w:r>
      <w:r w:rsidR="00596249" w:rsidRPr="00596249">
        <w:rPr>
          <w:rFonts w:ascii="Arial" w:hAnsi="Arial" w:cs="Arial"/>
          <w:color w:val="262626" w:themeColor="text1" w:themeTint="D9"/>
        </w:rPr>
        <w:t>d.o.o</w:t>
      </w:r>
      <w:r w:rsidRPr="00596249">
        <w:rPr>
          <w:rFonts w:ascii="Arial" w:hAnsi="Arial" w:cs="Arial"/>
          <w:color w:val="262626" w:themeColor="text1" w:themeTint="D9"/>
        </w:rPr>
        <w:t xml:space="preserve">. Podgorica, podnio zahtjev za odlučivanje o potrebi izrade elaborata o  procjeni uticaja </w:t>
      </w:r>
      <w:r w:rsidR="00596249" w:rsidRPr="00596249">
        <w:rPr>
          <w:rFonts w:ascii="Arial" w:hAnsi="Arial" w:cs="Arial"/>
        </w:rPr>
        <w:t xml:space="preserve">za izgradnju </w:t>
      </w:r>
      <w:r w:rsidR="001413C1">
        <w:rPr>
          <w:rFonts w:ascii="Arial" w:hAnsi="Arial" w:cs="Arial"/>
        </w:rPr>
        <w:t xml:space="preserve">objekta hala proizvodnog pogona </w:t>
      </w:r>
      <w:r w:rsidR="00F51AA5">
        <w:rPr>
          <w:rFonts w:ascii="Arial" w:hAnsi="Arial" w:cs="Arial"/>
        </w:rPr>
        <w:t xml:space="preserve"> sa pratećim sadržajem</w:t>
      </w:r>
      <w:r w:rsidR="00596249" w:rsidRPr="00596249">
        <w:rPr>
          <w:rFonts w:ascii="Arial" w:hAnsi="Arial" w:cs="Arial"/>
        </w:rPr>
        <w:t xml:space="preserve">, </w:t>
      </w:r>
      <w:r w:rsidR="00596249" w:rsidRPr="00596249">
        <w:rPr>
          <w:rFonts w:ascii="Arial" w:hAnsi="Arial" w:cs="Arial"/>
          <w:color w:val="262626" w:themeColor="text1" w:themeTint="D9"/>
        </w:rPr>
        <w:t>na životnu sredinu</w:t>
      </w:r>
      <w:r w:rsidRPr="00596249">
        <w:rPr>
          <w:rFonts w:ascii="Arial" w:hAnsi="Arial" w:cs="Arial"/>
          <w:color w:val="262626" w:themeColor="text1" w:themeTint="D9"/>
        </w:rPr>
        <w:t xml:space="preserve">, koja je planirana na </w:t>
      </w:r>
      <w:r w:rsidR="00B975A7">
        <w:rPr>
          <w:rFonts w:ascii="Arial" w:hAnsi="Arial" w:cs="Arial"/>
          <w:color w:val="262626" w:themeColor="text1" w:themeTint="D9"/>
        </w:rPr>
        <w:t>urbani</w:t>
      </w:r>
      <w:r w:rsidR="001413C1">
        <w:rPr>
          <w:rFonts w:ascii="Arial" w:hAnsi="Arial" w:cs="Arial"/>
          <w:color w:val="262626" w:themeColor="text1" w:themeTint="D9"/>
        </w:rPr>
        <w:t xml:space="preserve">stičkoj parceli UP22 </w:t>
      </w:r>
      <w:r w:rsidR="00B975A7">
        <w:rPr>
          <w:rFonts w:ascii="Arial" w:hAnsi="Arial" w:cs="Arial"/>
          <w:color w:val="262626" w:themeColor="text1" w:themeTint="D9"/>
        </w:rPr>
        <w:t xml:space="preserve">i </w:t>
      </w:r>
      <w:r w:rsidR="001413C1">
        <w:rPr>
          <w:rFonts w:ascii="Arial" w:hAnsi="Arial" w:cs="Arial"/>
          <w:color w:val="262626" w:themeColor="text1" w:themeTint="D9"/>
        </w:rPr>
        <w:t xml:space="preserve">na </w:t>
      </w:r>
      <w:r w:rsidR="00B975A7">
        <w:rPr>
          <w:rFonts w:ascii="Arial" w:hAnsi="Arial" w:cs="Arial"/>
          <w:color w:val="262626" w:themeColor="text1" w:themeTint="D9"/>
        </w:rPr>
        <w:t xml:space="preserve">dijelu urbanističke parcele </w:t>
      </w:r>
      <w:r w:rsidR="000B667A">
        <w:rPr>
          <w:rFonts w:ascii="Arial" w:hAnsi="Arial" w:cs="Arial"/>
          <w:color w:val="262626" w:themeColor="text1" w:themeTint="D9"/>
        </w:rPr>
        <w:t>UP</w:t>
      </w:r>
      <w:r w:rsidR="001413C1">
        <w:rPr>
          <w:rFonts w:ascii="Arial" w:hAnsi="Arial" w:cs="Arial"/>
          <w:color w:val="262626" w:themeColor="text1" w:themeTint="D9"/>
        </w:rPr>
        <w:t>47</w:t>
      </w:r>
      <w:r w:rsidR="00B975A7">
        <w:rPr>
          <w:rFonts w:ascii="Arial" w:hAnsi="Arial" w:cs="Arial"/>
          <w:color w:val="262626" w:themeColor="text1" w:themeTint="D9"/>
        </w:rPr>
        <w:t>, u zahvatu LSL</w:t>
      </w:r>
      <w:r w:rsidR="001413C1">
        <w:rPr>
          <w:rFonts w:ascii="Arial" w:hAnsi="Arial" w:cs="Arial"/>
          <w:color w:val="262626" w:themeColor="text1" w:themeTint="D9"/>
        </w:rPr>
        <w:t>-</w:t>
      </w:r>
      <w:r w:rsidR="00B975A7">
        <w:rPr>
          <w:rFonts w:ascii="Arial" w:hAnsi="Arial" w:cs="Arial"/>
          <w:color w:val="262626" w:themeColor="text1" w:themeTint="D9"/>
        </w:rPr>
        <w:t>a „Servisno-poslovna zona Donji</w:t>
      </w:r>
      <w:r w:rsidR="000B667A">
        <w:rPr>
          <w:rFonts w:ascii="Arial" w:hAnsi="Arial" w:cs="Arial"/>
          <w:color w:val="262626" w:themeColor="text1" w:themeTint="D9"/>
        </w:rPr>
        <w:t xml:space="preserve"> Kokoti</w:t>
      </w:r>
      <w:r w:rsidR="00B975A7">
        <w:rPr>
          <w:rFonts w:ascii="Arial" w:hAnsi="Arial" w:cs="Arial"/>
          <w:color w:val="262626" w:themeColor="text1" w:themeTint="D9"/>
        </w:rPr>
        <w:t>“</w:t>
      </w:r>
      <w:r w:rsidR="000B667A">
        <w:rPr>
          <w:rFonts w:ascii="Arial" w:hAnsi="Arial" w:cs="Arial"/>
          <w:color w:val="262626" w:themeColor="text1" w:themeTint="D9"/>
        </w:rPr>
        <w:t>, u Podgorici</w:t>
      </w:r>
      <w:r w:rsidRPr="00596249">
        <w:rPr>
          <w:rFonts w:ascii="Arial" w:hAnsi="Arial" w:cs="Arial"/>
          <w:color w:val="262626" w:themeColor="text1" w:themeTint="D9"/>
        </w:rPr>
        <w:t>.</w:t>
      </w:r>
    </w:p>
    <w:p w:rsidR="00A777B4" w:rsidRPr="00596249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Pr="00596249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96249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596249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B667A"/>
    <w:rsid w:val="001413C1"/>
    <w:rsid w:val="00170087"/>
    <w:rsid w:val="002854BF"/>
    <w:rsid w:val="004E45B8"/>
    <w:rsid w:val="00596249"/>
    <w:rsid w:val="00625EFC"/>
    <w:rsid w:val="00876BA4"/>
    <w:rsid w:val="00960287"/>
    <w:rsid w:val="00992C9A"/>
    <w:rsid w:val="00A777B4"/>
    <w:rsid w:val="00AE430C"/>
    <w:rsid w:val="00B975A7"/>
    <w:rsid w:val="00DA2293"/>
    <w:rsid w:val="00DC2AF2"/>
    <w:rsid w:val="00DE1029"/>
    <w:rsid w:val="00E92689"/>
    <w:rsid w:val="00E9413F"/>
    <w:rsid w:val="00F5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8</cp:revision>
  <dcterms:created xsi:type="dcterms:W3CDTF">2020-11-30T07:33:00Z</dcterms:created>
  <dcterms:modified xsi:type="dcterms:W3CDTF">2021-04-23T07:30:00Z</dcterms:modified>
</cp:coreProperties>
</file>